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10" w:rsidRPr="00712825" w:rsidRDefault="00117152" w:rsidP="001E535F">
      <w:pPr>
        <w:pStyle w:val="1"/>
        <w:spacing w:line="360" w:lineRule="auto"/>
        <w:ind w:firstLineChars="0" w:firstLine="0"/>
        <w:jc w:val="center"/>
        <w:rPr>
          <w:rFonts w:asciiTheme="minorEastAsia" w:hAnsiTheme="minorEastAsia" w:cs="Times New Roman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sz w:val="24"/>
          <w:szCs w:val="24"/>
        </w:rPr>
        <w:t>2</w:t>
      </w:r>
      <w:r>
        <w:rPr>
          <w:rFonts w:asciiTheme="minorEastAsia" w:hAnsiTheme="minorEastAsia" w:cs="Times New Roman"/>
          <w:b/>
          <w:sz w:val="24"/>
          <w:szCs w:val="24"/>
        </w:rPr>
        <w:t>020-2021</w:t>
      </w:r>
      <w:r>
        <w:rPr>
          <w:rFonts w:asciiTheme="minorEastAsia" w:hAnsiTheme="minorEastAsia" w:cs="Times New Roman" w:hint="eastAsia"/>
          <w:b/>
          <w:sz w:val="24"/>
          <w:szCs w:val="24"/>
        </w:rPr>
        <w:t>学年秋</w:t>
      </w:r>
      <w:r w:rsidR="00883110" w:rsidRPr="00712825">
        <w:rPr>
          <w:rFonts w:asciiTheme="minorEastAsia" w:hAnsiTheme="minorEastAsia" w:cs="Times New Roman" w:hint="eastAsia"/>
          <w:b/>
          <w:sz w:val="24"/>
          <w:szCs w:val="24"/>
        </w:rPr>
        <w:t>“好课堂”公示清单</w:t>
      </w:r>
    </w:p>
    <w:p w:rsidR="00883110" w:rsidRDefault="00883110" w:rsidP="00883110">
      <w:pPr>
        <w:pStyle w:val="1"/>
        <w:spacing w:line="360" w:lineRule="auto"/>
        <w:ind w:firstLineChars="0" w:firstLine="0"/>
        <w:rPr>
          <w:rFonts w:asciiTheme="minorEastAsia" w:hAnsiTheme="minorEastAsia" w:cs="Times New Roman"/>
          <w:b/>
          <w:szCs w:val="21"/>
        </w:rPr>
      </w:pPr>
    </w:p>
    <w:p w:rsidR="00883110" w:rsidRPr="00712825" w:rsidRDefault="00883110" w:rsidP="00883110">
      <w:pPr>
        <w:pStyle w:val="1"/>
        <w:spacing w:line="360" w:lineRule="auto"/>
        <w:ind w:firstLineChars="0" w:firstLine="0"/>
        <w:rPr>
          <w:rFonts w:asciiTheme="minorEastAsia" w:hAnsiTheme="minorEastAsia" w:cs="Times New Roman"/>
          <w:sz w:val="22"/>
        </w:rPr>
      </w:pPr>
      <w:r w:rsidRPr="00712825">
        <w:rPr>
          <w:rFonts w:asciiTheme="minorEastAsia" w:hAnsiTheme="minorEastAsia" w:cs="Times New Roman" w:hint="eastAsia"/>
          <w:sz w:val="22"/>
        </w:rPr>
        <w:t xml:space="preserve">学院（章）： </w:t>
      </w:r>
      <w:r w:rsidR="001E535F" w:rsidRPr="00712825">
        <w:rPr>
          <w:rFonts w:asciiTheme="minorEastAsia" w:hAnsiTheme="minorEastAsia" w:cs="Times New Roman" w:hint="eastAsia"/>
          <w:sz w:val="22"/>
        </w:rPr>
        <w:t>经管学院</w:t>
      </w:r>
      <w:r w:rsidRPr="00712825">
        <w:rPr>
          <w:rFonts w:asciiTheme="minorEastAsia" w:hAnsiTheme="minorEastAsia" w:cs="Times New Roman" w:hint="eastAsia"/>
          <w:sz w:val="22"/>
        </w:rPr>
        <w:t xml:space="preserve">                                  教学院长：</w:t>
      </w:r>
    </w:p>
    <w:tbl>
      <w:tblPr>
        <w:tblW w:w="986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1028"/>
        <w:gridCol w:w="894"/>
        <w:gridCol w:w="2560"/>
        <w:gridCol w:w="1094"/>
        <w:gridCol w:w="570"/>
        <w:gridCol w:w="3027"/>
      </w:tblGrid>
      <w:tr w:rsidR="00E666E2" w:rsidRPr="00E666E2" w:rsidTr="00E666E2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上课教师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上课班级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6301505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2020经管1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1706367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期货及衍生</w:t>
            </w:r>
            <w:proofErr w:type="gramStart"/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品分析</w:t>
            </w:r>
            <w:proofErr w:type="gramEnd"/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与应用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2018金融1,2018金融2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8203031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李玉峰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2020市场1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7903713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谭春兰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2018会计1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7902975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国际贸易概论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2019金融1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7907350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2018经管1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6301505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2020物管1 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7901304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王春晓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2019会计2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7909909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 w:rsidR="00B841A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经济学概论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张海清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2020行管1,2020行管2,2020行管3,2020行管4,2020行管5</w:t>
            </w:r>
            <w:r w:rsidR="00B841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="00B841A4">
              <w:rPr>
                <w:rFonts w:hint="eastAsia"/>
              </w:rPr>
              <w:t xml:space="preserve"> </w:t>
            </w:r>
            <w:r w:rsidR="00B841A4" w:rsidRPr="00B841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2019社工1,2019社工2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7901131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数据库理论与应用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伍大清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2019物管1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6301505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晋洪涛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2020行管3,2020行管4,2020行管5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8203031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高小玲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2020金融1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7901312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管理运筹学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张伟华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2018经管1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7901143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证券投资技术分析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沈雪达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2019国贸1,2019国贸2,2019会计1,2019会计2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7906315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2020会计1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7906315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杜卓君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2019市场1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6305184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国际物流（双语）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沈欣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2018物流1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6301505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2020食经1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7901134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物流系统设计与优化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范丹丹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2018物流2</w:t>
            </w:r>
          </w:p>
        </w:tc>
      </w:tr>
      <w:tr w:rsidR="00E666E2" w:rsidRPr="00D92679" w:rsidTr="00E666E2">
        <w:trPr>
          <w:trHeight w:val="4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7902984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D926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外贸英语函电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79" w:rsidRPr="00D92679" w:rsidRDefault="00D92679" w:rsidP="00E666E2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26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2018国贸2</w:t>
            </w:r>
          </w:p>
        </w:tc>
      </w:tr>
    </w:tbl>
    <w:p w:rsidR="00D92679" w:rsidRDefault="00D92679" w:rsidP="00883110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</w:p>
    <w:p w:rsidR="00D92679" w:rsidRDefault="00E666E2" w:rsidP="00E666E2">
      <w:pPr>
        <w:pStyle w:val="1"/>
        <w:spacing w:line="360" w:lineRule="auto"/>
        <w:ind w:firstLineChars="0" w:firstLine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经管学院</w:t>
      </w:r>
    </w:p>
    <w:p w:rsidR="00884266" w:rsidRDefault="00883110" w:rsidP="00883110">
      <w:pPr>
        <w:spacing w:before="156"/>
        <w:jc w:val="right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sectPr w:rsidR="00884266" w:rsidSect="00EB312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5C9" w:rsidRDefault="00FC45C9" w:rsidP="00EB312B">
      <w:r>
        <w:separator/>
      </w:r>
    </w:p>
  </w:endnote>
  <w:endnote w:type="continuationSeparator" w:id="0">
    <w:p w:rsidR="00FC45C9" w:rsidRDefault="00FC45C9" w:rsidP="00EB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5C9" w:rsidRDefault="00FC45C9" w:rsidP="00EB312B">
      <w:r>
        <w:separator/>
      </w:r>
    </w:p>
  </w:footnote>
  <w:footnote w:type="continuationSeparator" w:id="0">
    <w:p w:rsidR="00FC45C9" w:rsidRDefault="00FC45C9" w:rsidP="00EB3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3110"/>
    <w:rsid w:val="000254B1"/>
    <w:rsid w:val="00060797"/>
    <w:rsid w:val="00117152"/>
    <w:rsid w:val="001A3CE5"/>
    <w:rsid w:val="001E535F"/>
    <w:rsid w:val="002C000E"/>
    <w:rsid w:val="0037584F"/>
    <w:rsid w:val="0040095B"/>
    <w:rsid w:val="00420D5B"/>
    <w:rsid w:val="004B5694"/>
    <w:rsid w:val="00584AB2"/>
    <w:rsid w:val="006C2343"/>
    <w:rsid w:val="00712825"/>
    <w:rsid w:val="00730CAC"/>
    <w:rsid w:val="00732976"/>
    <w:rsid w:val="00793D44"/>
    <w:rsid w:val="00834401"/>
    <w:rsid w:val="00874F29"/>
    <w:rsid w:val="00883110"/>
    <w:rsid w:val="00884266"/>
    <w:rsid w:val="00965407"/>
    <w:rsid w:val="009C3DC7"/>
    <w:rsid w:val="00B841A4"/>
    <w:rsid w:val="00B84F17"/>
    <w:rsid w:val="00BA108F"/>
    <w:rsid w:val="00BB5460"/>
    <w:rsid w:val="00C15DE7"/>
    <w:rsid w:val="00D71B0C"/>
    <w:rsid w:val="00D92679"/>
    <w:rsid w:val="00DD0E1A"/>
    <w:rsid w:val="00E666E2"/>
    <w:rsid w:val="00EB312B"/>
    <w:rsid w:val="00ED6FA7"/>
    <w:rsid w:val="00F473B8"/>
    <w:rsid w:val="00FC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715A"/>
  <w15:chartTrackingRefBased/>
  <w15:docId w15:val="{51BE199E-5FA5-430B-B720-BE3FC0D9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311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3110"/>
    <w:pPr>
      <w:spacing w:line="240" w:lineRule="auto"/>
    </w:pPr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88311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EB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1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1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254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54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2021-03-17T01:57:00Z</cp:lastPrinted>
  <dcterms:created xsi:type="dcterms:W3CDTF">2021-03-11T07:32:00Z</dcterms:created>
  <dcterms:modified xsi:type="dcterms:W3CDTF">2021-03-17T02:16:00Z</dcterms:modified>
</cp:coreProperties>
</file>